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EEEC" w14:textId="1250A6FC" w:rsidR="0022219E" w:rsidRPr="00E33FCA" w:rsidRDefault="0022219E" w:rsidP="0022219E">
      <w:pPr>
        <w:spacing w:after="0" w:line="240" w:lineRule="auto"/>
        <w:jc w:val="center"/>
        <w:rPr>
          <w:rFonts w:ascii="Verdana" w:hAnsi="Verdana"/>
          <w:sz w:val="24"/>
          <w:lang w:val="en-GB"/>
        </w:rPr>
      </w:pPr>
      <w:r>
        <w:rPr>
          <w:rFonts w:ascii="Verdana" w:hAnsi="Verdana"/>
          <w:noProof/>
          <w:lang w:val="de-AT" w:eastAsia="de-AT"/>
        </w:rPr>
        <w:drawing>
          <wp:inline distT="0" distB="0" distL="0" distR="0" wp14:anchorId="32216D9E" wp14:editId="34C276AF">
            <wp:extent cx="1424940" cy="626284"/>
            <wp:effectExtent l="0" t="0" r="0" b="889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90" cy="6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FCA">
        <w:rPr>
          <w:rFonts w:ascii="Verdana" w:hAnsi="Verdana"/>
          <w:noProof/>
          <w:sz w:val="18"/>
          <w:lang w:val="en-GB"/>
        </w:rPr>
        <w:t>™</w:t>
      </w:r>
    </w:p>
    <w:p w14:paraId="2A13A2F4" w14:textId="14630B94" w:rsidR="00473139" w:rsidRPr="00E33FCA" w:rsidRDefault="00473139" w:rsidP="00184171">
      <w:pPr>
        <w:pStyle w:val="KeinLeerraum"/>
        <w:jc w:val="center"/>
        <w:rPr>
          <w:rFonts w:ascii="Arial" w:hAnsi="Arial" w:cs="Arial"/>
          <w:caps/>
          <w:sz w:val="20"/>
        </w:rPr>
      </w:pPr>
      <w:r w:rsidRPr="00E33FCA">
        <w:rPr>
          <w:rFonts w:ascii="Arial" w:hAnsi="Arial" w:cs="Arial"/>
          <w:caps/>
          <w:sz w:val="20"/>
        </w:rPr>
        <w:t>European legal interpreters and translators</w:t>
      </w:r>
      <w:r w:rsidR="002C13F4" w:rsidRPr="00E33FCA">
        <w:rPr>
          <w:rFonts w:ascii="Arial" w:hAnsi="Arial" w:cs="Arial"/>
          <w:caps/>
          <w:sz w:val="20"/>
        </w:rPr>
        <w:t xml:space="preserve"> Association</w:t>
      </w:r>
    </w:p>
    <w:p w14:paraId="3B22BD75" w14:textId="77777777" w:rsidR="0022219E" w:rsidRDefault="0022219E" w:rsidP="004D54F7">
      <w:pPr>
        <w:pStyle w:val="KeinLeerraum"/>
        <w:jc w:val="center"/>
        <w:rPr>
          <w:rFonts w:ascii="Arial" w:hAnsi="Arial" w:cs="Arial"/>
          <w:caps/>
          <w:sz w:val="17"/>
        </w:rPr>
      </w:pPr>
    </w:p>
    <w:p w14:paraId="3ECAF5EA" w14:textId="77777777" w:rsidR="0022219E" w:rsidRDefault="0022219E" w:rsidP="004D54F7">
      <w:pPr>
        <w:pStyle w:val="KeinLeerraum"/>
        <w:jc w:val="center"/>
        <w:rPr>
          <w:rFonts w:ascii="Arial" w:hAnsi="Arial" w:cs="Arial"/>
          <w:caps/>
          <w:sz w:val="17"/>
        </w:rPr>
      </w:pPr>
    </w:p>
    <w:p w14:paraId="473B564E" w14:textId="226ABCCB" w:rsidR="0022219E" w:rsidRPr="00E33FCA" w:rsidRDefault="0022219E" w:rsidP="0022219E">
      <w:pPr>
        <w:pStyle w:val="KeinLeerraum"/>
        <w:jc w:val="center"/>
        <w:rPr>
          <w:rFonts w:ascii="Arial" w:hAnsi="Arial" w:cs="Arial"/>
          <w:b/>
          <w:caps/>
          <w:sz w:val="24"/>
        </w:rPr>
      </w:pPr>
      <w:r w:rsidRPr="00E33FCA">
        <w:rPr>
          <w:rFonts w:ascii="Arial" w:hAnsi="Arial" w:cs="Arial"/>
          <w:b/>
          <w:caps/>
          <w:sz w:val="24"/>
        </w:rPr>
        <w:t>Registration Form</w:t>
      </w:r>
    </w:p>
    <w:p w14:paraId="7B479A53" w14:textId="77777777" w:rsidR="0022219E" w:rsidRDefault="0022219E" w:rsidP="004D54F7">
      <w:pPr>
        <w:pStyle w:val="KeinLeerraum"/>
        <w:jc w:val="center"/>
        <w:rPr>
          <w:rFonts w:ascii="Arial" w:hAnsi="Arial" w:cs="Arial"/>
          <w:caps/>
          <w:sz w:val="17"/>
        </w:rPr>
      </w:pPr>
    </w:p>
    <w:p w14:paraId="73D98631" w14:textId="7AFE0CD1" w:rsidR="0022219E" w:rsidRPr="00E33FCA" w:rsidRDefault="0022219E" w:rsidP="004D54F7">
      <w:pPr>
        <w:pStyle w:val="KeinLeerraum"/>
        <w:jc w:val="center"/>
        <w:rPr>
          <w:rFonts w:ascii="Arial" w:hAnsi="Arial" w:cs="Arial"/>
          <w:caps/>
          <w:sz w:val="18"/>
        </w:rPr>
      </w:pPr>
      <w:r w:rsidRPr="00E33FCA">
        <w:rPr>
          <w:rFonts w:ascii="Arial" w:hAnsi="Arial" w:cs="Arial"/>
          <w:caps/>
          <w:sz w:val="18"/>
        </w:rPr>
        <w:t>for the</w:t>
      </w:r>
    </w:p>
    <w:p w14:paraId="4A6AD789" w14:textId="77777777" w:rsidR="0022219E" w:rsidRDefault="0022219E" w:rsidP="004D54F7">
      <w:pPr>
        <w:pStyle w:val="KeinLeerraum"/>
        <w:jc w:val="center"/>
        <w:rPr>
          <w:rFonts w:ascii="Arial" w:hAnsi="Arial" w:cs="Arial"/>
          <w:caps/>
          <w:sz w:val="17"/>
        </w:rPr>
      </w:pPr>
    </w:p>
    <w:p w14:paraId="2874EE06" w14:textId="7F7FBBB7" w:rsidR="00184171" w:rsidRPr="00E33FCA" w:rsidRDefault="007055D5" w:rsidP="004D54F7">
      <w:pPr>
        <w:pStyle w:val="KeinLeerraum"/>
        <w:jc w:val="center"/>
        <w:rPr>
          <w:rFonts w:ascii="Arial" w:hAnsi="Arial" w:cs="Arial"/>
          <w:b/>
          <w:caps/>
          <w:sz w:val="24"/>
        </w:rPr>
      </w:pPr>
      <w:r w:rsidRPr="00E33FCA">
        <w:rPr>
          <w:rFonts w:ascii="Arial" w:hAnsi="Arial" w:cs="Arial"/>
          <w:b/>
          <w:caps/>
          <w:sz w:val="24"/>
        </w:rPr>
        <w:t>pre-assembly conference</w:t>
      </w:r>
    </w:p>
    <w:p w14:paraId="33BCA36E" w14:textId="79B2D09C" w:rsidR="007055D5" w:rsidRPr="00E33FCA" w:rsidRDefault="007055D5" w:rsidP="00D2512B">
      <w:pPr>
        <w:pStyle w:val="KeinLeerraum"/>
        <w:jc w:val="center"/>
        <w:rPr>
          <w:rFonts w:ascii="Arial" w:hAnsi="Arial" w:cs="Arial"/>
          <w:b/>
          <w:caps/>
          <w:sz w:val="20"/>
        </w:rPr>
      </w:pPr>
      <w:r w:rsidRPr="00E33FCA">
        <w:rPr>
          <w:rFonts w:ascii="Arial" w:hAnsi="Arial" w:cs="Arial"/>
          <w:b/>
          <w:caps/>
          <w:sz w:val="20"/>
        </w:rPr>
        <w:t>Including visit</w:t>
      </w:r>
      <w:r w:rsidR="003158F9" w:rsidRPr="00E33FCA">
        <w:rPr>
          <w:rFonts w:ascii="Arial" w:hAnsi="Arial" w:cs="Arial"/>
          <w:b/>
          <w:caps/>
          <w:sz w:val="20"/>
        </w:rPr>
        <w:t>s</w:t>
      </w:r>
      <w:r w:rsidRPr="00E33FCA">
        <w:rPr>
          <w:rFonts w:ascii="Arial" w:hAnsi="Arial" w:cs="Arial"/>
          <w:b/>
          <w:caps/>
          <w:sz w:val="20"/>
        </w:rPr>
        <w:t xml:space="preserve"> to</w:t>
      </w:r>
      <w:r w:rsidR="00184171" w:rsidRPr="00E33FCA">
        <w:rPr>
          <w:rFonts w:ascii="Arial" w:hAnsi="Arial" w:cs="Arial"/>
          <w:b/>
          <w:caps/>
          <w:sz w:val="20"/>
        </w:rPr>
        <w:t xml:space="preserve"> </w:t>
      </w:r>
      <w:r w:rsidRPr="00E33FCA">
        <w:rPr>
          <w:rFonts w:ascii="Arial" w:hAnsi="Arial" w:cs="Arial"/>
          <w:b/>
          <w:caps/>
          <w:sz w:val="20"/>
        </w:rPr>
        <w:t xml:space="preserve">the </w:t>
      </w:r>
      <w:r w:rsidR="00473139" w:rsidRPr="00E33FCA">
        <w:rPr>
          <w:rFonts w:ascii="Arial" w:hAnsi="Arial" w:cs="Arial"/>
          <w:b/>
          <w:caps/>
          <w:sz w:val="20"/>
        </w:rPr>
        <w:t xml:space="preserve">European </w:t>
      </w:r>
      <w:r w:rsidRPr="00E33FCA">
        <w:rPr>
          <w:rFonts w:ascii="Arial" w:hAnsi="Arial" w:cs="Arial"/>
          <w:b/>
          <w:caps/>
          <w:sz w:val="20"/>
        </w:rPr>
        <w:t>Court</w:t>
      </w:r>
      <w:r w:rsidR="00473139" w:rsidRPr="00E33FCA">
        <w:rPr>
          <w:rFonts w:ascii="Arial" w:hAnsi="Arial" w:cs="Arial"/>
          <w:b/>
          <w:caps/>
          <w:sz w:val="20"/>
        </w:rPr>
        <w:t xml:space="preserve"> of</w:t>
      </w:r>
      <w:r w:rsidRPr="00E33FCA">
        <w:rPr>
          <w:rFonts w:ascii="Arial" w:hAnsi="Arial" w:cs="Arial"/>
          <w:b/>
          <w:caps/>
          <w:sz w:val="20"/>
        </w:rPr>
        <w:t xml:space="preserve"> </w:t>
      </w:r>
      <w:r w:rsidR="00473139" w:rsidRPr="00E33FCA">
        <w:rPr>
          <w:rFonts w:ascii="Arial" w:hAnsi="Arial" w:cs="Arial"/>
          <w:b/>
          <w:caps/>
          <w:sz w:val="20"/>
        </w:rPr>
        <w:t xml:space="preserve">Human Rights </w:t>
      </w:r>
      <w:r w:rsidRPr="00E33FCA">
        <w:rPr>
          <w:rFonts w:ascii="Arial" w:hAnsi="Arial" w:cs="Arial"/>
          <w:b/>
          <w:caps/>
          <w:sz w:val="20"/>
        </w:rPr>
        <w:t>and</w:t>
      </w:r>
    </w:p>
    <w:p w14:paraId="66D6903F" w14:textId="77777777" w:rsidR="007055D5" w:rsidRPr="00E33FCA" w:rsidRDefault="007055D5" w:rsidP="00D2512B">
      <w:pPr>
        <w:pStyle w:val="KeinLeerraum"/>
        <w:jc w:val="center"/>
        <w:rPr>
          <w:rFonts w:ascii="Arial" w:hAnsi="Arial" w:cs="Arial"/>
          <w:b/>
          <w:caps/>
          <w:sz w:val="20"/>
        </w:rPr>
      </w:pPr>
      <w:r w:rsidRPr="00E33FCA">
        <w:rPr>
          <w:rFonts w:ascii="Arial" w:hAnsi="Arial" w:cs="Arial"/>
          <w:b/>
          <w:caps/>
          <w:sz w:val="20"/>
        </w:rPr>
        <w:t>The Council of Europe</w:t>
      </w:r>
    </w:p>
    <w:p w14:paraId="5068A032" w14:textId="77777777" w:rsidR="007055D5" w:rsidRPr="004D54F7" w:rsidRDefault="007055D5" w:rsidP="00D2512B">
      <w:pPr>
        <w:spacing w:after="0"/>
        <w:jc w:val="center"/>
        <w:rPr>
          <w:rFonts w:ascii="Arial" w:hAnsi="Arial" w:cs="Arial"/>
          <w:b/>
          <w:sz w:val="20"/>
        </w:rPr>
      </w:pPr>
    </w:p>
    <w:p w14:paraId="58D679CD" w14:textId="77777777" w:rsidR="00473139" w:rsidRPr="00E33FCA" w:rsidRDefault="00473139" w:rsidP="00D2512B">
      <w:pPr>
        <w:spacing w:after="0"/>
        <w:jc w:val="center"/>
        <w:rPr>
          <w:rFonts w:ascii="Arial" w:hAnsi="Arial" w:cs="Arial"/>
          <w:sz w:val="20"/>
        </w:rPr>
      </w:pPr>
      <w:r w:rsidRPr="00E33FCA">
        <w:rPr>
          <w:rFonts w:ascii="Arial" w:hAnsi="Arial" w:cs="Arial"/>
          <w:sz w:val="20"/>
        </w:rPr>
        <w:t>8</w:t>
      </w:r>
      <w:r w:rsidR="006105EA" w:rsidRPr="00E33FCA">
        <w:rPr>
          <w:rFonts w:ascii="Arial" w:hAnsi="Arial" w:cs="Arial"/>
          <w:sz w:val="20"/>
        </w:rPr>
        <w:t>-9 April 2016</w:t>
      </w:r>
      <w:r w:rsidR="002A2CCC" w:rsidRPr="00E33FCA">
        <w:rPr>
          <w:rFonts w:ascii="Arial" w:hAnsi="Arial" w:cs="Arial"/>
          <w:sz w:val="20"/>
        </w:rPr>
        <w:t xml:space="preserve">, </w:t>
      </w:r>
      <w:r w:rsidR="00020298" w:rsidRPr="00E33FCA">
        <w:rPr>
          <w:rFonts w:ascii="Arial" w:hAnsi="Arial" w:cs="Arial"/>
          <w:sz w:val="20"/>
        </w:rPr>
        <w:t>Strasbourg, France</w:t>
      </w:r>
    </w:p>
    <w:p w14:paraId="370B8CEF" w14:textId="77777777" w:rsidR="007055D5" w:rsidRDefault="007055D5" w:rsidP="00D2512B">
      <w:pPr>
        <w:spacing w:after="0"/>
        <w:jc w:val="center"/>
        <w:rPr>
          <w:rFonts w:ascii="Arial" w:hAnsi="Arial" w:cs="Arial"/>
          <w:b/>
          <w:sz w:val="16"/>
        </w:rPr>
      </w:pPr>
    </w:p>
    <w:p w14:paraId="512A7009" w14:textId="77777777" w:rsidR="00D2512B" w:rsidRPr="00E33FCA" w:rsidRDefault="00D2512B" w:rsidP="00D2512B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GridTable5DarkAccent1"/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8226"/>
      </w:tblGrid>
      <w:tr w:rsidR="00E33FCA" w:rsidRPr="00E33FCA" w14:paraId="18FE516F" w14:textId="77777777" w:rsidTr="00936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auto"/>
            <w:vAlign w:val="bottom"/>
          </w:tcPr>
          <w:p w14:paraId="20EA1C4C" w14:textId="24826487" w:rsidR="0009767B" w:rsidRPr="00E33FCA" w:rsidRDefault="0022219E" w:rsidP="00936714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33FCA">
              <w:rPr>
                <w:rFonts w:ascii="Arial" w:hAnsi="Arial" w:cs="Arial"/>
                <w:b w:val="0"/>
                <w:color w:val="000000" w:themeColor="text1"/>
                <w:sz w:val="20"/>
              </w:rPr>
              <w:t>Name:</w:t>
            </w:r>
          </w:p>
        </w:tc>
        <w:tc>
          <w:tcPr>
            <w:tcW w:w="8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C44F5" w14:textId="194A5747" w:rsidR="0009767B" w:rsidRPr="00936714" w:rsidRDefault="00936714" w:rsidP="00CB065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bookmarkStart w:id="1" w:name="_GoBack"/>
            <w:bookmarkEnd w:id="1"/>
            <w:r w:rsidR="00CB0652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CB0652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CB0652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CB0652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="00CB0652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  <w:tr w:rsidR="00E33FCA" w:rsidRPr="00E33FCA" w14:paraId="0109F5F6" w14:textId="77777777" w:rsidTr="00936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il"/>
            </w:tcBorders>
            <w:shd w:val="clear" w:color="auto" w:fill="auto"/>
            <w:vAlign w:val="bottom"/>
          </w:tcPr>
          <w:p w14:paraId="6F86CE69" w14:textId="66D01542" w:rsidR="0009767B" w:rsidRPr="00E33FCA" w:rsidRDefault="0022219E" w:rsidP="00936714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33FCA">
              <w:rPr>
                <w:rFonts w:ascii="Arial" w:hAnsi="Arial" w:cs="Arial"/>
                <w:b w:val="0"/>
                <w:color w:val="000000" w:themeColor="text1"/>
                <w:sz w:val="20"/>
              </w:rPr>
              <w:t>Address: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9901A" w14:textId="1A00C338" w:rsidR="0009767B" w:rsidRPr="00936714" w:rsidRDefault="00936714" w:rsidP="009367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</w:tr>
      <w:tr w:rsidR="00E33FCA" w:rsidRPr="00E33FCA" w14:paraId="51217E43" w14:textId="77777777" w:rsidTr="00936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il"/>
            </w:tcBorders>
            <w:shd w:val="clear" w:color="auto" w:fill="auto"/>
            <w:vAlign w:val="bottom"/>
          </w:tcPr>
          <w:p w14:paraId="61B9B71A" w14:textId="281F3F0B" w:rsidR="0009767B" w:rsidRPr="00E33FCA" w:rsidRDefault="0022219E" w:rsidP="00936714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33FCA">
              <w:rPr>
                <w:rFonts w:ascii="Arial" w:hAnsi="Arial" w:cs="Arial"/>
                <w:b w:val="0"/>
                <w:color w:val="000000" w:themeColor="text1"/>
                <w:sz w:val="20"/>
              </w:rPr>
              <w:t>Telephone: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25988" w14:textId="5014EE87" w:rsidR="0009767B" w:rsidRPr="00936714" w:rsidRDefault="00936714" w:rsidP="009367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</w:tr>
      <w:tr w:rsidR="00E33FCA" w:rsidRPr="00E33FCA" w14:paraId="64E8142A" w14:textId="77777777" w:rsidTr="00936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il"/>
            </w:tcBorders>
            <w:shd w:val="clear" w:color="auto" w:fill="auto"/>
            <w:vAlign w:val="bottom"/>
          </w:tcPr>
          <w:p w14:paraId="0CF5B19A" w14:textId="320F9961" w:rsidR="0009767B" w:rsidRPr="00E33FCA" w:rsidRDefault="0022219E" w:rsidP="00936714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33FCA">
              <w:rPr>
                <w:rFonts w:ascii="Arial" w:hAnsi="Arial" w:cs="Arial"/>
                <w:b w:val="0"/>
                <w:color w:val="000000" w:themeColor="text1"/>
                <w:sz w:val="20"/>
              </w:rPr>
              <w:t>E-mail: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B0B94" w14:textId="478B82CA" w:rsidR="00B569A8" w:rsidRPr="00936714" w:rsidRDefault="00936714" w:rsidP="009367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4"/>
          </w:p>
        </w:tc>
      </w:tr>
      <w:tr w:rsidR="00E33FCA" w:rsidRPr="00E33FCA" w14:paraId="1E942955" w14:textId="77777777" w:rsidTr="0093671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right w:val="nil"/>
            </w:tcBorders>
            <w:shd w:val="clear" w:color="auto" w:fill="auto"/>
            <w:vAlign w:val="bottom"/>
          </w:tcPr>
          <w:p w14:paraId="365A8293" w14:textId="3733A5F3" w:rsidR="00B569A8" w:rsidRPr="00E33FCA" w:rsidRDefault="0022219E" w:rsidP="00936714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E33FCA">
              <w:rPr>
                <w:rFonts w:ascii="Arial" w:hAnsi="Arial" w:cs="Arial"/>
                <w:b w:val="0"/>
                <w:color w:val="000000" w:themeColor="text1"/>
                <w:sz w:val="20"/>
              </w:rPr>
              <w:t>Organisation represented: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009C8" w14:textId="7463EC5A" w:rsidR="00B569A8" w:rsidRPr="00936714" w:rsidRDefault="00936714" w:rsidP="009367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5"/>
          </w:p>
        </w:tc>
      </w:tr>
    </w:tbl>
    <w:p w14:paraId="49F4AEA3" w14:textId="77777777" w:rsidR="00387F60" w:rsidRPr="00E33FCA" w:rsidRDefault="00387F60" w:rsidP="00D2512B">
      <w:pPr>
        <w:spacing w:after="0"/>
        <w:jc w:val="center"/>
        <w:rPr>
          <w:rFonts w:ascii="Arial" w:hAnsi="Arial" w:cs="Arial"/>
          <w:sz w:val="20"/>
        </w:rPr>
      </w:pPr>
    </w:p>
    <w:p w14:paraId="4ADC7629" w14:textId="77777777" w:rsidR="004D54F7" w:rsidRPr="00E33FCA" w:rsidRDefault="004D54F7" w:rsidP="00D2512B">
      <w:pPr>
        <w:spacing w:after="0"/>
        <w:jc w:val="center"/>
        <w:rPr>
          <w:rFonts w:ascii="Arial" w:hAnsi="Arial" w:cs="Arial"/>
          <w:sz w:val="20"/>
        </w:rPr>
      </w:pPr>
    </w:p>
    <w:p w14:paraId="06ADDFA9" w14:textId="21C180FE" w:rsidR="007055D5" w:rsidRPr="00E33FCA" w:rsidRDefault="0022219E" w:rsidP="00D2512B">
      <w:pPr>
        <w:spacing w:after="0"/>
        <w:jc w:val="center"/>
        <w:rPr>
          <w:rFonts w:ascii="Arial" w:hAnsi="Arial" w:cs="Arial"/>
          <w:b/>
          <w:caps/>
          <w:sz w:val="20"/>
        </w:rPr>
      </w:pPr>
      <w:r w:rsidRPr="00E33FCA">
        <w:rPr>
          <w:rFonts w:ascii="Arial" w:hAnsi="Arial" w:cs="Arial"/>
          <w:b/>
          <w:caps/>
          <w:sz w:val="20"/>
        </w:rPr>
        <w:t>Conference fee</w:t>
      </w:r>
    </w:p>
    <w:p w14:paraId="491DA493" w14:textId="77777777" w:rsidR="0022219E" w:rsidRPr="00E33FCA" w:rsidRDefault="0022219E" w:rsidP="00D2512B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058"/>
      </w:tblGrid>
      <w:tr w:rsidR="0022219E" w:rsidRPr="00E33FCA" w14:paraId="204AE0E2" w14:textId="77777777" w:rsidTr="003175B1">
        <w:trPr>
          <w:jc w:val="center"/>
        </w:trPr>
        <w:tc>
          <w:tcPr>
            <w:tcW w:w="3746" w:type="dxa"/>
          </w:tcPr>
          <w:p w14:paraId="3B653728" w14:textId="07C6073B" w:rsidR="0022219E" w:rsidRPr="00E33FCA" w:rsidRDefault="0022219E" w:rsidP="002221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3FCA">
              <w:rPr>
                <w:rFonts w:ascii="Arial" w:hAnsi="Arial" w:cs="Arial"/>
                <w:b/>
                <w:sz w:val="20"/>
              </w:rPr>
              <w:t>Early bird fee (until 15 March 2016):</w:t>
            </w:r>
          </w:p>
        </w:tc>
        <w:tc>
          <w:tcPr>
            <w:tcW w:w="3058" w:type="dxa"/>
          </w:tcPr>
          <w:p w14:paraId="3501C763" w14:textId="5B33E7F1" w:rsidR="0022219E" w:rsidRPr="00E33FCA" w:rsidRDefault="0022219E" w:rsidP="002221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3FCA">
              <w:rPr>
                <w:rFonts w:ascii="Arial" w:hAnsi="Arial" w:cs="Arial"/>
                <w:b/>
                <w:sz w:val="20"/>
              </w:rPr>
              <w:t>EUR 120</w:t>
            </w:r>
          </w:p>
        </w:tc>
      </w:tr>
      <w:tr w:rsidR="00E33FCA" w:rsidRPr="00E33FCA" w14:paraId="51810143" w14:textId="77777777" w:rsidTr="003175B1">
        <w:trPr>
          <w:trHeight w:val="310"/>
          <w:jc w:val="center"/>
        </w:trPr>
        <w:tc>
          <w:tcPr>
            <w:tcW w:w="3746" w:type="dxa"/>
          </w:tcPr>
          <w:p w14:paraId="4069342A" w14:textId="5D1A563B" w:rsidR="0022219E" w:rsidRPr="00E33FCA" w:rsidRDefault="0022219E" w:rsidP="002221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3FCA">
              <w:rPr>
                <w:rFonts w:ascii="Arial" w:hAnsi="Arial" w:cs="Arial"/>
                <w:b/>
                <w:sz w:val="20"/>
              </w:rPr>
              <w:t>Regular fee:</w:t>
            </w:r>
          </w:p>
        </w:tc>
        <w:tc>
          <w:tcPr>
            <w:tcW w:w="3058" w:type="dxa"/>
          </w:tcPr>
          <w:p w14:paraId="1F03026E" w14:textId="7619B2A3" w:rsidR="0022219E" w:rsidRPr="00E33FCA" w:rsidRDefault="00C17E0A" w:rsidP="002221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EUR 15</w:t>
            </w:r>
            <w:r w:rsidR="0022219E" w:rsidRPr="00E33FCA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22219E" w:rsidRPr="00E33FCA" w14:paraId="3705B124" w14:textId="77777777" w:rsidTr="003175B1">
        <w:trPr>
          <w:trHeight w:val="244"/>
          <w:jc w:val="center"/>
        </w:trPr>
        <w:tc>
          <w:tcPr>
            <w:tcW w:w="3746" w:type="dxa"/>
          </w:tcPr>
          <w:p w14:paraId="06496DF2" w14:textId="32EFC59F" w:rsidR="0022219E" w:rsidRPr="00E33FCA" w:rsidRDefault="0022219E" w:rsidP="002221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33FCA">
              <w:rPr>
                <w:rFonts w:ascii="Arial" w:hAnsi="Arial" w:cs="Arial"/>
                <w:b/>
                <w:sz w:val="20"/>
              </w:rPr>
              <w:t>Networking dinner</w:t>
            </w:r>
            <w:r w:rsidR="00E33FCA">
              <w:rPr>
                <w:rFonts w:ascii="Arial" w:hAnsi="Arial" w:cs="Arial"/>
                <w:b/>
                <w:sz w:val="20"/>
              </w:rPr>
              <w:t xml:space="preserve"> (optional)</w:t>
            </w:r>
            <w:r w:rsidRPr="00E33FC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058" w:type="dxa"/>
          </w:tcPr>
          <w:p w14:paraId="222A1AE9" w14:textId="604AEACC" w:rsidR="003175B1" w:rsidRDefault="003175B1" w:rsidP="003175B1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Separate form will be sent</w:t>
            </w:r>
          </w:p>
          <w:p w14:paraId="4A0B854D" w14:textId="445732F6" w:rsidR="003175B1" w:rsidRPr="00E33FCA" w:rsidRDefault="003175B1" w:rsidP="003175B1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conference registration</w:t>
            </w:r>
          </w:p>
        </w:tc>
      </w:tr>
    </w:tbl>
    <w:p w14:paraId="576A04ED" w14:textId="77777777" w:rsidR="00B97692" w:rsidRPr="00E33FCA" w:rsidRDefault="00B97692" w:rsidP="00D2512B">
      <w:pPr>
        <w:spacing w:after="0"/>
        <w:jc w:val="center"/>
        <w:rPr>
          <w:rFonts w:ascii="Arial" w:hAnsi="Arial" w:cs="Arial"/>
          <w:b/>
          <w:sz w:val="20"/>
        </w:rPr>
      </w:pPr>
    </w:p>
    <w:p w14:paraId="632B8151" w14:textId="6D06684E" w:rsidR="0022219E" w:rsidRDefault="0022219E" w:rsidP="00D2512B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  <w:r w:rsidRPr="00E33FCA">
        <w:rPr>
          <w:rFonts w:ascii="Arial" w:hAnsi="Arial" w:cs="Arial"/>
          <w:color w:val="000000" w:themeColor="text1"/>
          <w:sz w:val="20"/>
        </w:rPr>
        <w:t>The confer</w:t>
      </w:r>
      <w:r w:rsidR="0038165E">
        <w:rPr>
          <w:rFonts w:ascii="Arial" w:hAnsi="Arial" w:cs="Arial"/>
          <w:color w:val="000000" w:themeColor="text1"/>
          <w:sz w:val="20"/>
        </w:rPr>
        <w:t>ence fee includes visits to the European Court of Human Rights</w:t>
      </w:r>
      <w:r w:rsidRPr="00E33FCA">
        <w:rPr>
          <w:rFonts w:ascii="Arial" w:hAnsi="Arial" w:cs="Arial"/>
          <w:color w:val="000000" w:themeColor="text1"/>
          <w:sz w:val="20"/>
        </w:rPr>
        <w:t xml:space="preserve"> and </w:t>
      </w:r>
      <w:r w:rsidR="0038165E">
        <w:rPr>
          <w:rFonts w:ascii="Arial" w:hAnsi="Arial" w:cs="Arial"/>
          <w:color w:val="000000" w:themeColor="text1"/>
          <w:sz w:val="20"/>
        </w:rPr>
        <w:t>the Council of Europe as well as</w:t>
      </w:r>
      <w:r w:rsidRPr="00E33FCA">
        <w:rPr>
          <w:rFonts w:ascii="Arial" w:hAnsi="Arial" w:cs="Arial"/>
          <w:color w:val="000000" w:themeColor="text1"/>
          <w:sz w:val="20"/>
        </w:rPr>
        <w:t xml:space="preserve"> coffee breaks, lunch on Saturday and conference documentation.</w:t>
      </w:r>
    </w:p>
    <w:p w14:paraId="54795008" w14:textId="4D0029EF" w:rsidR="00B62915" w:rsidRPr="00B62915" w:rsidRDefault="00B62915" w:rsidP="00D2512B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Registration will close on 25 March 2016.</w:t>
      </w:r>
    </w:p>
    <w:p w14:paraId="59DC2786" w14:textId="77777777" w:rsidR="00E33FCA" w:rsidRPr="00E33FCA" w:rsidRDefault="00E33FCA" w:rsidP="00D2512B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</w:p>
    <w:p w14:paraId="6DE52A73" w14:textId="25947106" w:rsidR="00E33FCA" w:rsidRPr="00E33FCA" w:rsidRDefault="00E33FCA" w:rsidP="00D2512B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  <w:r w:rsidRPr="00E33FCA">
        <w:rPr>
          <w:rFonts w:ascii="Arial" w:hAnsi="Arial" w:cs="Arial"/>
          <w:color w:val="000000" w:themeColor="text1"/>
          <w:sz w:val="20"/>
        </w:rPr>
        <w:t>Please pay the conference fee to the following account:</w:t>
      </w:r>
    </w:p>
    <w:p w14:paraId="3FF14297" w14:textId="77777777" w:rsidR="00E33FCA" w:rsidRPr="00E33FCA" w:rsidRDefault="00E33FCA" w:rsidP="00D2512B">
      <w:pPr>
        <w:spacing w:after="0"/>
        <w:jc w:val="center"/>
        <w:rPr>
          <w:rFonts w:ascii="Arial" w:hAnsi="Arial" w:cs="Arial"/>
          <w:color w:val="000000" w:themeColor="text1"/>
          <w:sz w:val="20"/>
        </w:rPr>
      </w:pPr>
    </w:p>
    <w:p w14:paraId="4AC0C8AC" w14:textId="72593923" w:rsidR="00E33FCA" w:rsidRPr="00E33FCA" w:rsidRDefault="00E33FCA" w:rsidP="00D2512B">
      <w:pPr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33FCA">
        <w:rPr>
          <w:rFonts w:ascii="Arial" w:hAnsi="Arial" w:cs="Arial"/>
          <w:b/>
          <w:color w:val="000000" w:themeColor="text1"/>
          <w:sz w:val="20"/>
        </w:rPr>
        <w:t>EULITA (European Legal Interpreters and Translators Association)</w:t>
      </w:r>
    </w:p>
    <w:p w14:paraId="6AD276D6" w14:textId="72549BF4" w:rsidR="00E33FCA" w:rsidRPr="00E33FCA" w:rsidRDefault="00E33FCA" w:rsidP="00D2512B">
      <w:pPr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E33FCA">
        <w:rPr>
          <w:rFonts w:ascii="Arial" w:hAnsi="Arial" w:cs="Arial"/>
          <w:b/>
          <w:color w:val="000000" w:themeColor="text1"/>
          <w:sz w:val="20"/>
        </w:rPr>
        <w:t>Account no</w:t>
      </w:r>
      <w:r w:rsidR="0022219E" w:rsidRPr="00E33FCA">
        <w:rPr>
          <w:rFonts w:ascii="Arial" w:hAnsi="Arial" w:cs="Arial"/>
          <w:b/>
          <w:color w:val="000000" w:themeColor="text1"/>
          <w:sz w:val="20"/>
        </w:rPr>
        <w:t xml:space="preserve">. 780-5919581-72 with </w:t>
      </w:r>
      <w:r w:rsidRPr="00E33FCA">
        <w:rPr>
          <w:rFonts w:ascii="Arial" w:hAnsi="Arial" w:cs="Arial"/>
          <w:b/>
          <w:color w:val="000000" w:themeColor="text1"/>
          <w:sz w:val="20"/>
        </w:rPr>
        <w:t>Belfius Bank, Antwerp, Belgium</w:t>
      </w:r>
      <w:r>
        <w:rPr>
          <w:rFonts w:ascii="Arial" w:hAnsi="Arial" w:cs="Arial"/>
          <w:b/>
          <w:color w:val="000000" w:themeColor="text1"/>
          <w:sz w:val="20"/>
        </w:rPr>
        <w:t>,</w:t>
      </w:r>
    </w:p>
    <w:p w14:paraId="019380EB" w14:textId="28659E90" w:rsidR="0022219E" w:rsidRPr="00E33FCA" w:rsidRDefault="00E33FCA" w:rsidP="00D2512B">
      <w:pPr>
        <w:spacing w:after="0"/>
        <w:jc w:val="center"/>
        <w:rPr>
          <w:rFonts w:ascii="Arial" w:hAnsi="Arial" w:cs="Arial"/>
          <w:b/>
          <w:sz w:val="20"/>
        </w:rPr>
      </w:pPr>
      <w:r w:rsidRPr="00E33FCA">
        <w:rPr>
          <w:rFonts w:ascii="Arial" w:hAnsi="Arial" w:cs="Arial"/>
          <w:b/>
          <w:color w:val="000000" w:themeColor="text1"/>
          <w:sz w:val="20"/>
        </w:rPr>
        <w:t>IBAN: BE 38 7805 9195 8172</w:t>
      </w:r>
      <w:r w:rsidRPr="00E33FCA">
        <w:rPr>
          <w:rFonts w:ascii="Arial" w:hAnsi="Arial" w:cs="Arial"/>
          <w:b/>
          <w:color w:val="000000" w:themeColor="text1"/>
          <w:sz w:val="20"/>
        </w:rPr>
        <w:tab/>
      </w:r>
      <w:r w:rsidR="0022219E" w:rsidRPr="00E33FCA">
        <w:rPr>
          <w:rFonts w:ascii="Arial" w:hAnsi="Arial" w:cs="Arial"/>
          <w:b/>
          <w:color w:val="000000" w:themeColor="text1"/>
          <w:sz w:val="20"/>
        </w:rPr>
        <w:t>BIC/SWIFT code: GKCCBEBB</w:t>
      </w:r>
    </w:p>
    <w:p w14:paraId="170CF88A" w14:textId="77777777" w:rsidR="0022219E" w:rsidRPr="00E33FCA" w:rsidRDefault="0022219E" w:rsidP="00D2512B">
      <w:pPr>
        <w:spacing w:after="0"/>
        <w:jc w:val="center"/>
        <w:rPr>
          <w:rFonts w:ascii="Arial" w:hAnsi="Arial" w:cs="Arial"/>
          <w:b/>
          <w:sz w:val="20"/>
        </w:rPr>
      </w:pPr>
    </w:p>
    <w:p w14:paraId="6537E5AD" w14:textId="2EA66F37" w:rsidR="00473139" w:rsidRDefault="00E33FCA" w:rsidP="00E33FCA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Alternatively, you can also use our PayPal account: </w:t>
      </w:r>
      <w:r w:rsidR="00431964" w:rsidRPr="00431964">
        <w:rPr>
          <w:rFonts w:ascii="Arial" w:hAnsi="Arial" w:cs="Arial"/>
          <w:sz w:val="20"/>
        </w:rPr>
        <w:t>lucia@eulita.eu</w:t>
      </w:r>
      <w:r w:rsidRPr="00431964">
        <w:rPr>
          <w:rFonts w:ascii="Arial" w:hAnsi="Arial" w:cs="Arial"/>
          <w:sz w:val="20"/>
        </w:rPr>
        <w:t>.</w:t>
      </w:r>
    </w:p>
    <w:p w14:paraId="4F5FC421" w14:textId="77777777" w:rsidR="00E33FCA" w:rsidRDefault="00E33FCA" w:rsidP="00E33FCA">
      <w:pPr>
        <w:spacing w:after="0"/>
        <w:jc w:val="center"/>
        <w:rPr>
          <w:rFonts w:ascii="Arial" w:hAnsi="Arial" w:cs="Arial"/>
          <w:sz w:val="20"/>
        </w:rPr>
      </w:pPr>
    </w:p>
    <w:p w14:paraId="5864E5C5" w14:textId="295F562D" w:rsidR="00E33FCA" w:rsidRDefault="00E33FCA" w:rsidP="00E33FCA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send this registration form to</w:t>
      </w:r>
      <w:r w:rsidR="00106A84">
        <w:rPr>
          <w:rFonts w:ascii="Arial" w:hAnsi="Arial" w:cs="Arial"/>
          <w:sz w:val="20"/>
        </w:rPr>
        <w:t xml:space="preserve"> the EULITA Secretariat at</w:t>
      </w:r>
    </w:p>
    <w:p w14:paraId="31CFA17E" w14:textId="770DF28E" w:rsidR="00E33FCA" w:rsidRPr="00243534" w:rsidRDefault="002C0027" w:rsidP="00E33FCA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registration</w:t>
      </w:r>
      <w:r w:rsidR="00E33FCA" w:rsidRPr="00243534">
        <w:rPr>
          <w:rFonts w:ascii="Arial" w:hAnsi="Arial" w:cs="Arial"/>
          <w:sz w:val="24"/>
        </w:rPr>
        <w:t>@eulita.eu.</w:t>
      </w:r>
    </w:p>
    <w:sectPr w:rsidR="00E33FCA" w:rsidRPr="00243534" w:rsidSect="0022219E">
      <w:headerReference w:type="even" r:id="rId9"/>
      <w:headerReference w:type="default" r:id="rId10"/>
      <w:footerReference w:type="even" r:id="rId11"/>
      <w:pgSz w:w="12240" w:h="15840"/>
      <w:pgMar w:top="1409" w:right="1440" w:bottom="0" w:left="1440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54D7" w14:textId="77777777" w:rsidR="004F7B7B" w:rsidRDefault="004F7B7B" w:rsidP="00987068">
      <w:pPr>
        <w:spacing w:after="0" w:line="240" w:lineRule="auto"/>
      </w:pPr>
      <w:r>
        <w:separator/>
      </w:r>
    </w:p>
  </w:endnote>
  <w:endnote w:type="continuationSeparator" w:id="0">
    <w:p w14:paraId="2041DE6C" w14:textId="77777777" w:rsidR="004F7B7B" w:rsidRDefault="004F7B7B" w:rsidP="0098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1B77" w14:textId="77777777" w:rsidR="00086039" w:rsidRDefault="00086039" w:rsidP="00236B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CFA8DB" w14:textId="77777777" w:rsidR="00086039" w:rsidRDefault="00086039" w:rsidP="00236BB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F44E2" w14:textId="77777777" w:rsidR="004F7B7B" w:rsidRDefault="004F7B7B" w:rsidP="00987068">
      <w:pPr>
        <w:spacing w:after="0" w:line="240" w:lineRule="auto"/>
      </w:pPr>
      <w:r>
        <w:separator/>
      </w:r>
    </w:p>
  </w:footnote>
  <w:footnote w:type="continuationSeparator" w:id="0">
    <w:p w14:paraId="120AAC15" w14:textId="77777777" w:rsidR="004F7B7B" w:rsidRDefault="004F7B7B" w:rsidP="0098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C7B8" w14:textId="77777777" w:rsidR="00086039" w:rsidRDefault="00086039" w:rsidP="003A05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E298E4" w14:textId="77777777" w:rsidR="00086039" w:rsidRDefault="000860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F737" w14:textId="77777777" w:rsidR="00086039" w:rsidRDefault="00086039" w:rsidP="003A05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0AE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D3C6AE" w14:textId="77777777" w:rsidR="00086039" w:rsidRDefault="000860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44B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26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D85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1E0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1C8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FE7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8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85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F6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8C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73"/>
        </w:tabs>
        <w:ind w:left="2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3"/>
        </w:tabs>
        <w:ind w:left="2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3"/>
        </w:tabs>
        <w:ind w:left="2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3"/>
        </w:tabs>
        <w:ind w:left="2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3"/>
        </w:tabs>
        <w:ind w:left="2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3"/>
        </w:tabs>
        <w:ind w:left="2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3"/>
        </w:tabs>
        <w:ind w:left="2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3"/>
        </w:tabs>
        <w:ind w:left="2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3"/>
        </w:tabs>
        <w:ind w:left="273" w:firstLine="5760"/>
      </w:pPr>
      <w:rPr>
        <w:rFonts w:hint="default"/>
        <w:position w:val="0"/>
      </w:rPr>
    </w:lvl>
  </w:abstractNum>
  <w:abstractNum w:abstractNumId="11">
    <w:nsid w:val="00000002"/>
    <w:multiLevelType w:val="multilevel"/>
    <w:tmpl w:val="894EE874"/>
    <w:lvl w:ilvl="0">
      <w:start w:val="19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2">
    <w:nsid w:val="00000003"/>
    <w:multiLevelType w:val="multilevel"/>
    <w:tmpl w:val="894EE875"/>
    <w:lvl w:ilvl="0">
      <w:start w:val="25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3">
    <w:nsid w:val="00000004"/>
    <w:multiLevelType w:val="multilevel"/>
    <w:tmpl w:val="894EE876"/>
    <w:lvl w:ilvl="0">
      <w:start w:val="27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4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273"/>
        </w:tabs>
        <w:ind w:left="2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3"/>
        </w:tabs>
        <w:ind w:left="2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3"/>
        </w:tabs>
        <w:ind w:left="2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3"/>
        </w:tabs>
        <w:ind w:left="2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3"/>
        </w:tabs>
        <w:ind w:left="2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3"/>
        </w:tabs>
        <w:ind w:left="2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3"/>
        </w:tabs>
        <w:ind w:left="2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3"/>
        </w:tabs>
        <w:ind w:left="2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3"/>
        </w:tabs>
        <w:ind w:left="273" w:firstLine="5760"/>
      </w:pPr>
      <w:rPr>
        <w:rFonts w:hint="default"/>
        <w:position w:val="0"/>
      </w:rPr>
    </w:lvl>
  </w:abstractNum>
  <w:abstractNum w:abstractNumId="15">
    <w:nsid w:val="00000006"/>
    <w:multiLevelType w:val="multilevel"/>
    <w:tmpl w:val="894EE878"/>
    <w:lvl w:ilvl="0">
      <w:start w:val="13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6">
    <w:nsid w:val="00000007"/>
    <w:multiLevelType w:val="multilevel"/>
    <w:tmpl w:val="894EE879"/>
    <w:lvl w:ilvl="0">
      <w:start w:val="19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7">
    <w:nsid w:val="00000008"/>
    <w:multiLevelType w:val="multilevel"/>
    <w:tmpl w:val="894EE87A"/>
    <w:lvl w:ilvl="0">
      <w:start w:val="21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8">
    <w:nsid w:val="00000009"/>
    <w:multiLevelType w:val="multilevel"/>
    <w:tmpl w:val="894EE87B"/>
    <w:lvl w:ilvl="0">
      <w:start w:val="22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19">
    <w:nsid w:val="0000000A"/>
    <w:multiLevelType w:val="multilevel"/>
    <w:tmpl w:val="894EE87C"/>
    <w:lvl w:ilvl="0">
      <w:start w:val="1"/>
      <w:numFmt w:val="lowerLetter"/>
      <w:lvlText w:val="(%1)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0">
    <w:nsid w:val="0000000B"/>
    <w:multiLevelType w:val="multilevel"/>
    <w:tmpl w:val="894EE87D"/>
    <w:lvl w:ilvl="0">
      <w:start w:val="23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21">
    <w:nsid w:val="0000000C"/>
    <w:multiLevelType w:val="multilevel"/>
    <w:tmpl w:val="894EE87E"/>
    <w:lvl w:ilvl="0">
      <w:start w:val="27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22">
    <w:nsid w:val="0000000D"/>
    <w:multiLevelType w:val="multilevel"/>
    <w:tmpl w:val="894EE87F"/>
    <w:lvl w:ilvl="0">
      <w:start w:val="32"/>
      <w:numFmt w:val="decimal"/>
      <w:isLgl/>
      <w:lvlText w:val="%1)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93"/>
        </w:tabs>
        <w:ind w:left="39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93"/>
        </w:tabs>
        <w:ind w:left="39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93"/>
        </w:tabs>
        <w:ind w:left="39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93"/>
        </w:tabs>
        <w:ind w:left="39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93"/>
        </w:tabs>
        <w:ind w:left="39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93"/>
        </w:tabs>
        <w:ind w:left="39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93"/>
        </w:tabs>
        <w:ind w:left="393" w:firstLine="5760"/>
      </w:pPr>
      <w:rPr>
        <w:rFonts w:hint="default"/>
        <w:position w:val="0"/>
      </w:rPr>
    </w:lvl>
  </w:abstractNum>
  <w:abstractNum w:abstractNumId="23">
    <w:nsid w:val="004C2356"/>
    <w:multiLevelType w:val="hybridMultilevel"/>
    <w:tmpl w:val="84A09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6CE3FB1"/>
    <w:multiLevelType w:val="hybridMultilevel"/>
    <w:tmpl w:val="CCE8983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E159A6"/>
    <w:multiLevelType w:val="hybridMultilevel"/>
    <w:tmpl w:val="F1B2F18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F905A9"/>
    <w:multiLevelType w:val="hybridMultilevel"/>
    <w:tmpl w:val="9F62067C"/>
    <w:lvl w:ilvl="0" w:tplc="D90C5D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E0536D"/>
    <w:multiLevelType w:val="hybridMultilevel"/>
    <w:tmpl w:val="640819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DD1601"/>
    <w:multiLevelType w:val="hybridMultilevel"/>
    <w:tmpl w:val="9CC22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F63EB"/>
    <w:multiLevelType w:val="multilevel"/>
    <w:tmpl w:val="D4A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1E6816"/>
    <w:multiLevelType w:val="hybridMultilevel"/>
    <w:tmpl w:val="B1F0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73732"/>
    <w:multiLevelType w:val="hybridMultilevel"/>
    <w:tmpl w:val="AC920E04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5B5926"/>
    <w:multiLevelType w:val="hybridMultilevel"/>
    <w:tmpl w:val="BDEA519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52728"/>
    <w:multiLevelType w:val="hybridMultilevel"/>
    <w:tmpl w:val="A8880B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FA3C74"/>
    <w:multiLevelType w:val="hybridMultilevel"/>
    <w:tmpl w:val="CA92D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27"/>
  </w:num>
  <w:num w:numId="5">
    <w:abstractNumId w:val="33"/>
  </w:num>
  <w:num w:numId="6">
    <w:abstractNumId w:val="34"/>
  </w:num>
  <w:num w:numId="7">
    <w:abstractNumId w:val="25"/>
  </w:num>
  <w:num w:numId="8">
    <w:abstractNumId w:val="24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9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Rf1LJpo0DsSuZKKuooFme48xPw=" w:salt="DuDwYfOEq84fjo/RowfSy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D5"/>
    <w:rsid w:val="00020298"/>
    <w:rsid w:val="000433C8"/>
    <w:rsid w:val="00065028"/>
    <w:rsid w:val="00081E2A"/>
    <w:rsid w:val="00086039"/>
    <w:rsid w:val="0009767B"/>
    <w:rsid w:val="000B042A"/>
    <w:rsid w:val="000E2EE1"/>
    <w:rsid w:val="000F35AA"/>
    <w:rsid w:val="00106A84"/>
    <w:rsid w:val="001407A7"/>
    <w:rsid w:val="00184171"/>
    <w:rsid w:val="0019564B"/>
    <w:rsid w:val="001A63B9"/>
    <w:rsid w:val="001B2F89"/>
    <w:rsid w:val="001D4C91"/>
    <w:rsid w:val="002016EA"/>
    <w:rsid w:val="002021FD"/>
    <w:rsid w:val="0022219E"/>
    <w:rsid w:val="00236BB4"/>
    <w:rsid w:val="00243534"/>
    <w:rsid w:val="00244BE9"/>
    <w:rsid w:val="00262056"/>
    <w:rsid w:val="002A2CCC"/>
    <w:rsid w:val="002C0027"/>
    <w:rsid w:val="002C13F4"/>
    <w:rsid w:val="002C1A39"/>
    <w:rsid w:val="002C2F25"/>
    <w:rsid w:val="002D5F9D"/>
    <w:rsid w:val="002E6DFB"/>
    <w:rsid w:val="002F31EA"/>
    <w:rsid w:val="003109C4"/>
    <w:rsid w:val="003158F9"/>
    <w:rsid w:val="003175B1"/>
    <w:rsid w:val="0036474D"/>
    <w:rsid w:val="0036730A"/>
    <w:rsid w:val="0038165E"/>
    <w:rsid w:val="00383EAE"/>
    <w:rsid w:val="00386714"/>
    <w:rsid w:val="00387F60"/>
    <w:rsid w:val="0039532B"/>
    <w:rsid w:val="00395E82"/>
    <w:rsid w:val="003A05E0"/>
    <w:rsid w:val="003A4BA4"/>
    <w:rsid w:val="003B305D"/>
    <w:rsid w:val="00403102"/>
    <w:rsid w:val="004055B4"/>
    <w:rsid w:val="0042028A"/>
    <w:rsid w:val="00426942"/>
    <w:rsid w:val="00431964"/>
    <w:rsid w:val="00461139"/>
    <w:rsid w:val="0046664E"/>
    <w:rsid w:val="00473139"/>
    <w:rsid w:val="00481CC3"/>
    <w:rsid w:val="004A39E5"/>
    <w:rsid w:val="004A4E47"/>
    <w:rsid w:val="004C7675"/>
    <w:rsid w:val="004D54F7"/>
    <w:rsid w:val="004E071F"/>
    <w:rsid w:val="004F7A31"/>
    <w:rsid w:val="004F7B7B"/>
    <w:rsid w:val="00506749"/>
    <w:rsid w:val="00516DD0"/>
    <w:rsid w:val="00531818"/>
    <w:rsid w:val="00533A82"/>
    <w:rsid w:val="0055146E"/>
    <w:rsid w:val="00565F21"/>
    <w:rsid w:val="00577F9E"/>
    <w:rsid w:val="005B0E9C"/>
    <w:rsid w:val="005E009D"/>
    <w:rsid w:val="005E4DBB"/>
    <w:rsid w:val="005F0F4E"/>
    <w:rsid w:val="00601011"/>
    <w:rsid w:val="00606A1A"/>
    <w:rsid w:val="00607EA6"/>
    <w:rsid w:val="006105EA"/>
    <w:rsid w:val="00620B24"/>
    <w:rsid w:val="00636C7C"/>
    <w:rsid w:val="00644087"/>
    <w:rsid w:val="00691FF1"/>
    <w:rsid w:val="006A29BC"/>
    <w:rsid w:val="006B4319"/>
    <w:rsid w:val="006B679D"/>
    <w:rsid w:val="006D4B99"/>
    <w:rsid w:val="006D75DB"/>
    <w:rsid w:val="006E3862"/>
    <w:rsid w:val="006E59B9"/>
    <w:rsid w:val="006E6DEF"/>
    <w:rsid w:val="006F30E1"/>
    <w:rsid w:val="006F49DD"/>
    <w:rsid w:val="00702631"/>
    <w:rsid w:val="007055D5"/>
    <w:rsid w:val="0074469B"/>
    <w:rsid w:val="0076055E"/>
    <w:rsid w:val="0076491F"/>
    <w:rsid w:val="00771E4A"/>
    <w:rsid w:val="00792B8D"/>
    <w:rsid w:val="007A3040"/>
    <w:rsid w:val="007B7FF0"/>
    <w:rsid w:val="00801844"/>
    <w:rsid w:val="008117D2"/>
    <w:rsid w:val="008266AD"/>
    <w:rsid w:val="00831F41"/>
    <w:rsid w:val="00833282"/>
    <w:rsid w:val="008769A7"/>
    <w:rsid w:val="0089324A"/>
    <w:rsid w:val="00896A83"/>
    <w:rsid w:val="008B00D3"/>
    <w:rsid w:val="008D563D"/>
    <w:rsid w:val="00913F61"/>
    <w:rsid w:val="0092148A"/>
    <w:rsid w:val="00921EBA"/>
    <w:rsid w:val="00934B34"/>
    <w:rsid w:val="00936714"/>
    <w:rsid w:val="009452F5"/>
    <w:rsid w:val="00975D42"/>
    <w:rsid w:val="0097683C"/>
    <w:rsid w:val="00986A3C"/>
    <w:rsid w:val="00987068"/>
    <w:rsid w:val="009E00E6"/>
    <w:rsid w:val="009E2A54"/>
    <w:rsid w:val="009F6FA3"/>
    <w:rsid w:val="00A12987"/>
    <w:rsid w:val="00A32868"/>
    <w:rsid w:val="00A421DF"/>
    <w:rsid w:val="00AA13B2"/>
    <w:rsid w:val="00AC1467"/>
    <w:rsid w:val="00AC77F6"/>
    <w:rsid w:val="00AE466D"/>
    <w:rsid w:val="00AF06AA"/>
    <w:rsid w:val="00AF729A"/>
    <w:rsid w:val="00B244C7"/>
    <w:rsid w:val="00B276F4"/>
    <w:rsid w:val="00B30E23"/>
    <w:rsid w:val="00B3772C"/>
    <w:rsid w:val="00B569A8"/>
    <w:rsid w:val="00B62915"/>
    <w:rsid w:val="00B80FCC"/>
    <w:rsid w:val="00B810CE"/>
    <w:rsid w:val="00B93F81"/>
    <w:rsid w:val="00B967B7"/>
    <w:rsid w:val="00B97692"/>
    <w:rsid w:val="00BB18B5"/>
    <w:rsid w:val="00BE664B"/>
    <w:rsid w:val="00BF493A"/>
    <w:rsid w:val="00C04343"/>
    <w:rsid w:val="00C13C79"/>
    <w:rsid w:val="00C17E0A"/>
    <w:rsid w:val="00C229FF"/>
    <w:rsid w:val="00C26765"/>
    <w:rsid w:val="00C668AB"/>
    <w:rsid w:val="00C67F16"/>
    <w:rsid w:val="00C74508"/>
    <w:rsid w:val="00C84B31"/>
    <w:rsid w:val="00CB0652"/>
    <w:rsid w:val="00CB441D"/>
    <w:rsid w:val="00CC6EA5"/>
    <w:rsid w:val="00CD0D3E"/>
    <w:rsid w:val="00D017A4"/>
    <w:rsid w:val="00D2512B"/>
    <w:rsid w:val="00D340AE"/>
    <w:rsid w:val="00D66066"/>
    <w:rsid w:val="00DB259E"/>
    <w:rsid w:val="00DB2C2C"/>
    <w:rsid w:val="00DC44C4"/>
    <w:rsid w:val="00DE5022"/>
    <w:rsid w:val="00DF0811"/>
    <w:rsid w:val="00DF2D2E"/>
    <w:rsid w:val="00E01D31"/>
    <w:rsid w:val="00E06353"/>
    <w:rsid w:val="00E101E4"/>
    <w:rsid w:val="00E33FCA"/>
    <w:rsid w:val="00E90ED4"/>
    <w:rsid w:val="00EA0005"/>
    <w:rsid w:val="00ED349F"/>
    <w:rsid w:val="00ED6F78"/>
    <w:rsid w:val="00EF0772"/>
    <w:rsid w:val="00F0736E"/>
    <w:rsid w:val="00F16EA1"/>
    <w:rsid w:val="00F172A5"/>
    <w:rsid w:val="00F67E2B"/>
    <w:rsid w:val="00F84345"/>
    <w:rsid w:val="00FA155E"/>
    <w:rsid w:val="00FB69B2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A2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E4A"/>
    <w:pPr>
      <w:spacing w:after="200" w:line="276" w:lineRule="auto"/>
    </w:pPr>
    <w:rPr>
      <w:sz w:val="22"/>
      <w:szCs w:val="22"/>
      <w:lang w:val="en-US" w:eastAsia="ja-JP"/>
    </w:rPr>
  </w:style>
  <w:style w:type="paragraph" w:styleId="berschrift1">
    <w:name w:val="heading 1"/>
    <w:next w:val="Standard"/>
    <w:qFormat/>
    <w:rsid w:val="00896A83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en-US"/>
    </w:rPr>
  </w:style>
  <w:style w:type="paragraph" w:styleId="berschrift2">
    <w:name w:val="heading 2"/>
    <w:basedOn w:val="Standard"/>
    <w:next w:val="Standard"/>
    <w:qFormat/>
    <w:rsid w:val="00C26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068"/>
  </w:style>
  <w:style w:type="paragraph" w:styleId="Fuzeile">
    <w:name w:val="footer"/>
    <w:basedOn w:val="Standard"/>
    <w:link w:val="FuzeileZchn"/>
    <w:uiPriority w:val="99"/>
    <w:unhideWhenUsed/>
    <w:rsid w:val="009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87068"/>
    <w:rPr>
      <w:rFonts w:ascii="Tahoma" w:hAnsi="Tahoma" w:cs="Tahoma"/>
      <w:sz w:val="16"/>
      <w:szCs w:val="16"/>
    </w:rPr>
  </w:style>
  <w:style w:type="character" w:styleId="Hyperlink">
    <w:name w:val="Hyperlink"/>
    <w:rsid w:val="00236BB4"/>
    <w:rPr>
      <w:color w:val="0000FF"/>
      <w:u w:val="single"/>
    </w:rPr>
  </w:style>
  <w:style w:type="character" w:styleId="Seitenzahl">
    <w:name w:val="page number"/>
    <w:basedOn w:val="Absatz-Standardschriftart"/>
    <w:rsid w:val="00236BB4"/>
  </w:style>
  <w:style w:type="paragraph" w:styleId="Funotentext">
    <w:name w:val="footnote text"/>
    <w:basedOn w:val="Standard"/>
    <w:semiHidden/>
    <w:rsid w:val="007A304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Funotenzeichen">
    <w:name w:val="footnote reference"/>
    <w:semiHidden/>
    <w:rsid w:val="007A3040"/>
    <w:rPr>
      <w:vertAlign w:val="superscript"/>
    </w:rPr>
  </w:style>
  <w:style w:type="paragraph" w:customStyle="1" w:styleId="MOJtext-otheraddress">
    <w:name w:val="MOJ text - other address"/>
    <w:rsid w:val="003B305D"/>
    <w:pPr>
      <w:tabs>
        <w:tab w:val="left" w:pos="170"/>
      </w:tabs>
    </w:pPr>
    <w:rPr>
      <w:rFonts w:ascii="Arial" w:eastAsia="Times New Roman" w:hAnsi="Arial"/>
      <w:sz w:val="17"/>
      <w:szCs w:val="24"/>
      <w:lang w:val="en-GB" w:eastAsia="en-GB"/>
    </w:rPr>
  </w:style>
  <w:style w:type="paragraph" w:styleId="Titel">
    <w:name w:val="Title"/>
    <w:next w:val="Body"/>
    <w:qFormat/>
    <w:rsid w:val="00C2676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en-US"/>
    </w:rPr>
  </w:style>
  <w:style w:type="paragraph" w:customStyle="1" w:styleId="Body">
    <w:name w:val="Body"/>
    <w:rsid w:val="00C26765"/>
    <w:rPr>
      <w:rFonts w:ascii="Cochin" w:eastAsia="ヒラギノ角ゴ Pro W3" w:hAnsi="Cochin"/>
      <w:color w:val="000000"/>
      <w:sz w:val="24"/>
      <w:lang w:val="en-US" w:eastAsia="en-US"/>
    </w:rPr>
  </w:style>
  <w:style w:type="paragraph" w:customStyle="1" w:styleId="FreeForm">
    <w:name w:val="Free Form"/>
    <w:rsid w:val="00C26765"/>
    <w:rPr>
      <w:rFonts w:ascii="Helvetica" w:eastAsia="ヒラギノ角ゴ Pro W3" w:hAnsi="Helvetica"/>
      <w:color w:val="000000"/>
      <w:sz w:val="24"/>
      <w:lang w:val="en-US" w:eastAsia="en-US"/>
    </w:rPr>
  </w:style>
  <w:style w:type="table" w:styleId="Tabellenraster">
    <w:name w:val="Table Grid"/>
    <w:basedOn w:val="NormaleTabelle"/>
    <w:uiPriority w:val="59"/>
    <w:rsid w:val="00C6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73139"/>
    <w:rPr>
      <w:sz w:val="22"/>
      <w:szCs w:val="22"/>
      <w:lang w:val="en-US" w:eastAsia="ja-JP"/>
    </w:rPr>
  </w:style>
  <w:style w:type="table" w:customStyle="1" w:styleId="GridTable5DarkAccent1">
    <w:name w:val="Grid Table 5 Dark Accent 1"/>
    <w:basedOn w:val="NormaleTabelle"/>
    <w:uiPriority w:val="50"/>
    <w:rsid w:val="00B569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NormaleTabelle"/>
    <w:uiPriority w:val="49"/>
    <w:rsid w:val="00B569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5">
    <w:name w:val="List Table 7 Colorful Accent 5"/>
    <w:basedOn w:val="NormaleTabelle"/>
    <w:uiPriority w:val="52"/>
    <w:rsid w:val="00B569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222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E4A"/>
    <w:pPr>
      <w:spacing w:after="200" w:line="276" w:lineRule="auto"/>
    </w:pPr>
    <w:rPr>
      <w:sz w:val="22"/>
      <w:szCs w:val="22"/>
      <w:lang w:val="en-US" w:eastAsia="ja-JP"/>
    </w:rPr>
  </w:style>
  <w:style w:type="paragraph" w:styleId="berschrift1">
    <w:name w:val="heading 1"/>
    <w:next w:val="Standard"/>
    <w:qFormat/>
    <w:rsid w:val="00896A83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en-US"/>
    </w:rPr>
  </w:style>
  <w:style w:type="paragraph" w:styleId="berschrift2">
    <w:name w:val="heading 2"/>
    <w:basedOn w:val="Standard"/>
    <w:next w:val="Standard"/>
    <w:qFormat/>
    <w:rsid w:val="00C26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068"/>
  </w:style>
  <w:style w:type="paragraph" w:styleId="Fuzeile">
    <w:name w:val="footer"/>
    <w:basedOn w:val="Standard"/>
    <w:link w:val="FuzeileZchn"/>
    <w:uiPriority w:val="99"/>
    <w:unhideWhenUsed/>
    <w:rsid w:val="0098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87068"/>
    <w:rPr>
      <w:rFonts w:ascii="Tahoma" w:hAnsi="Tahoma" w:cs="Tahoma"/>
      <w:sz w:val="16"/>
      <w:szCs w:val="16"/>
    </w:rPr>
  </w:style>
  <w:style w:type="character" w:styleId="Hyperlink">
    <w:name w:val="Hyperlink"/>
    <w:rsid w:val="00236BB4"/>
    <w:rPr>
      <w:color w:val="0000FF"/>
      <w:u w:val="single"/>
    </w:rPr>
  </w:style>
  <w:style w:type="character" w:styleId="Seitenzahl">
    <w:name w:val="page number"/>
    <w:basedOn w:val="Absatz-Standardschriftart"/>
    <w:rsid w:val="00236BB4"/>
  </w:style>
  <w:style w:type="paragraph" w:styleId="Funotentext">
    <w:name w:val="footnote text"/>
    <w:basedOn w:val="Standard"/>
    <w:semiHidden/>
    <w:rsid w:val="007A304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Funotenzeichen">
    <w:name w:val="footnote reference"/>
    <w:semiHidden/>
    <w:rsid w:val="007A3040"/>
    <w:rPr>
      <w:vertAlign w:val="superscript"/>
    </w:rPr>
  </w:style>
  <w:style w:type="paragraph" w:customStyle="1" w:styleId="MOJtext-otheraddress">
    <w:name w:val="MOJ text - other address"/>
    <w:rsid w:val="003B305D"/>
    <w:pPr>
      <w:tabs>
        <w:tab w:val="left" w:pos="170"/>
      </w:tabs>
    </w:pPr>
    <w:rPr>
      <w:rFonts w:ascii="Arial" w:eastAsia="Times New Roman" w:hAnsi="Arial"/>
      <w:sz w:val="17"/>
      <w:szCs w:val="24"/>
      <w:lang w:val="en-GB" w:eastAsia="en-GB"/>
    </w:rPr>
  </w:style>
  <w:style w:type="paragraph" w:styleId="Titel">
    <w:name w:val="Title"/>
    <w:next w:val="Body"/>
    <w:qFormat/>
    <w:rsid w:val="00C2676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en-US"/>
    </w:rPr>
  </w:style>
  <w:style w:type="paragraph" w:customStyle="1" w:styleId="Body">
    <w:name w:val="Body"/>
    <w:rsid w:val="00C26765"/>
    <w:rPr>
      <w:rFonts w:ascii="Cochin" w:eastAsia="ヒラギノ角ゴ Pro W3" w:hAnsi="Cochin"/>
      <w:color w:val="000000"/>
      <w:sz w:val="24"/>
      <w:lang w:val="en-US" w:eastAsia="en-US"/>
    </w:rPr>
  </w:style>
  <w:style w:type="paragraph" w:customStyle="1" w:styleId="FreeForm">
    <w:name w:val="Free Form"/>
    <w:rsid w:val="00C26765"/>
    <w:rPr>
      <w:rFonts w:ascii="Helvetica" w:eastAsia="ヒラギノ角ゴ Pro W3" w:hAnsi="Helvetica"/>
      <w:color w:val="000000"/>
      <w:sz w:val="24"/>
      <w:lang w:val="en-US" w:eastAsia="en-US"/>
    </w:rPr>
  </w:style>
  <w:style w:type="table" w:styleId="Tabellenraster">
    <w:name w:val="Table Grid"/>
    <w:basedOn w:val="NormaleTabelle"/>
    <w:uiPriority w:val="59"/>
    <w:rsid w:val="00C6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73139"/>
    <w:rPr>
      <w:sz w:val="22"/>
      <w:szCs w:val="22"/>
      <w:lang w:val="en-US" w:eastAsia="ja-JP"/>
    </w:rPr>
  </w:style>
  <w:style w:type="table" w:customStyle="1" w:styleId="GridTable5DarkAccent1">
    <w:name w:val="Grid Table 5 Dark Accent 1"/>
    <w:basedOn w:val="NormaleTabelle"/>
    <w:uiPriority w:val="50"/>
    <w:rsid w:val="00B569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NormaleTabelle"/>
    <w:uiPriority w:val="49"/>
    <w:rsid w:val="00B569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5">
    <w:name w:val="List Table 7 Colorful Accent 5"/>
    <w:basedOn w:val="NormaleTabelle"/>
    <w:uiPriority w:val="52"/>
    <w:rsid w:val="00B569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222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186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485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71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7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590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e%20Katschinka\Desktop\EULITA%20Bianca\EULITA%20Stationer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EULITA Stationery.dot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Lessius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Katschinka</dc:creator>
  <cp:lastModifiedBy>Liese Katschinka</cp:lastModifiedBy>
  <cp:revision>18</cp:revision>
  <cp:lastPrinted>2012-02-28T22:25:00Z</cp:lastPrinted>
  <dcterms:created xsi:type="dcterms:W3CDTF">2015-11-12T02:59:00Z</dcterms:created>
  <dcterms:modified xsi:type="dcterms:W3CDTF">2016-03-08T09:55:00Z</dcterms:modified>
</cp:coreProperties>
</file>